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BC" w:rsidRPr="0073147F" w:rsidRDefault="00801FBC" w:rsidP="00801FBC">
      <w:pPr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 </w:t>
      </w:r>
      <w:r w:rsidR="009C7476">
        <w:rPr>
          <w:rFonts w:cs="Times New Roman"/>
          <w:szCs w:val="28"/>
        </w:rPr>
        <w:t>UBND HUYỆN</w:t>
      </w:r>
      <w:r w:rsidRPr="0073147F">
        <w:rPr>
          <w:rFonts w:cs="Times New Roman"/>
          <w:szCs w:val="28"/>
        </w:rPr>
        <w:t xml:space="preserve"> CƯ JÚT</w:t>
      </w:r>
      <w:r>
        <w:rPr>
          <w:rFonts w:cs="Times New Roman"/>
          <w:b/>
          <w:szCs w:val="28"/>
        </w:rPr>
        <w:t xml:space="preserve">                       </w:t>
      </w:r>
      <w:r w:rsidRPr="0073147F">
        <w:rPr>
          <w:rFonts w:cs="Times New Roman"/>
          <w:b/>
          <w:szCs w:val="28"/>
        </w:rPr>
        <w:t>CỘNG HÒA XÃ HỘI CHỦ NGHĨA VIỆT NAM</w:t>
      </w:r>
    </w:p>
    <w:p w:rsidR="00801FBC" w:rsidRPr="0073147F" w:rsidRDefault="009C7476" w:rsidP="00801FBC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</w:t>
      </w:r>
      <w:r w:rsidR="00801FBC" w:rsidRPr="0073147F">
        <w:rPr>
          <w:rFonts w:cs="Times New Roman"/>
          <w:b/>
          <w:szCs w:val="28"/>
        </w:rPr>
        <w:t>TR</w:t>
      </w:r>
      <w:r w:rsidR="00801FBC" w:rsidRPr="0073147F">
        <w:rPr>
          <w:rFonts w:cs="Times New Roman"/>
          <w:b/>
          <w:szCs w:val="28"/>
          <w:u w:val="single"/>
        </w:rPr>
        <w:t>ƯỜNG T</w:t>
      </w:r>
      <w:r>
        <w:rPr>
          <w:rFonts w:cs="Times New Roman"/>
          <w:b/>
          <w:szCs w:val="28"/>
          <w:u w:val="single"/>
        </w:rPr>
        <w:t>H VỪ A DÍ</w:t>
      </w:r>
      <w:r w:rsidRPr="009C7476">
        <w:rPr>
          <w:rFonts w:cs="Times New Roman"/>
          <w:b/>
          <w:szCs w:val="28"/>
        </w:rPr>
        <w:t>NH</w:t>
      </w:r>
      <w:r w:rsidR="00801FBC" w:rsidRPr="009C7476">
        <w:rPr>
          <w:rFonts w:cs="Times New Roman"/>
          <w:b/>
          <w:szCs w:val="28"/>
        </w:rPr>
        <w:t xml:space="preserve">  </w:t>
      </w:r>
      <w:r w:rsidR="00801FBC" w:rsidRPr="0073147F">
        <w:rPr>
          <w:rFonts w:cs="Times New Roman"/>
          <w:b/>
          <w:szCs w:val="28"/>
        </w:rPr>
        <w:t xml:space="preserve">               </w:t>
      </w:r>
      <w:r>
        <w:rPr>
          <w:rFonts w:cs="Times New Roman"/>
          <w:b/>
          <w:szCs w:val="28"/>
        </w:rPr>
        <w:t xml:space="preserve">                </w:t>
      </w:r>
      <w:r w:rsidR="00801FBC" w:rsidRPr="0073147F">
        <w:rPr>
          <w:rFonts w:cs="Times New Roman"/>
          <w:b/>
          <w:szCs w:val="28"/>
        </w:rPr>
        <w:t xml:space="preserve">    </w:t>
      </w:r>
      <w:r w:rsidR="00801FBC" w:rsidRPr="0073147F">
        <w:rPr>
          <w:rFonts w:cs="Times New Roman"/>
          <w:b/>
          <w:szCs w:val="28"/>
          <w:u w:val="single"/>
        </w:rPr>
        <w:t>Độc lập – Tự do – Hạnh phúc</w:t>
      </w:r>
    </w:p>
    <w:p w:rsidR="00801FBC" w:rsidRPr="0073147F" w:rsidRDefault="00801FBC" w:rsidP="00801FBC">
      <w:pPr>
        <w:tabs>
          <w:tab w:val="left" w:pos="5530"/>
        </w:tabs>
        <w:jc w:val="both"/>
        <w:rPr>
          <w:rFonts w:cs="Times New Roman"/>
          <w:b/>
          <w:szCs w:val="28"/>
        </w:rPr>
      </w:pPr>
      <w:r w:rsidRPr="0073147F">
        <w:rPr>
          <w:rFonts w:cs="Times New Roman"/>
          <w:b/>
          <w:szCs w:val="28"/>
        </w:rPr>
        <w:tab/>
      </w:r>
    </w:p>
    <w:p w:rsidR="00801FBC" w:rsidRPr="0073147F" w:rsidRDefault="00801FBC" w:rsidP="00801FBC">
      <w:pPr>
        <w:tabs>
          <w:tab w:val="left" w:pos="5530"/>
        </w:tabs>
        <w:jc w:val="both"/>
        <w:rPr>
          <w:rFonts w:cs="Times New Roman"/>
          <w:i/>
          <w:szCs w:val="28"/>
        </w:rPr>
      </w:pPr>
      <w:r w:rsidRPr="0073147F">
        <w:rPr>
          <w:rFonts w:cs="Times New Roman"/>
          <w:b/>
          <w:szCs w:val="28"/>
        </w:rPr>
        <w:t xml:space="preserve">                                                              </w:t>
      </w:r>
      <w:r>
        <w:rPr>
          <w:rFonts w:cs="Times New Roman"/>
          <w:b/>
          <w:szCs w:val="28"/>
        </w:rPr>
        <w:t xml:space="preserve">                       </w:t>
      </w:r>
      <w:r w:rsidRPr="0073147F">
        <w:rPr>
          <w:rFonts w:cs="Times New Roman"/>
          <w:i/>
          <w:szCs w:val="28"/>
        </w:rPr>
        <w:t>Đắ</w:t>
      </w:r>
      <w:r>
        <w:rPr>
          <w:rFonts w:cs="Times New Roman"/>
          <w:i/>
          <w:szCs w:val="28"/>
        </w:rPr>
        <w:t xml:space="preserve">kD’rông, </w:t>
      </w:r>
      <w:r w:rsidR="009C7476">
        <w:rPr>
          <w:rFonts w:cs="Times New Roman"/>
          <w:i/>
          <w:szCs w:val="28"/>
        </w:rPr>
        <w:t>ngày 8</w:t>
      </w:r>
      <w:r>
        <w:rPr>
          <w:rFonts w:cs="Times New Roman"/>
          <w:i/>
          <w:szCs w:val="28"/>
        </w:rPr>
        <w:t xml:space="preserve"> tháng 5 năm 2019</w:t>
      </w:r>
    </w:p>
    <w:p w:rsidR="00801FBC" w:rsidRPr="0073147F" w:rsidRDefault="00801FBC" w:rsidP="00801FBC">
      <w:pPr>
        <w:jc w:val="center"/>
        <w:rPr>
          <w:rFonts w:cs="Times New Roman"/>
          <w:b/>
          <w:szCs w:val="28"/>
        </w:rPr>
      </w:pPr>
      <w:r w:rsidRPr="0073147F">
        <w:rPr>
          <w:rFonts w:cs="Times New Roman"/>
          <w:b/>
          <w:szCs w:val="28"/>
        </w:rPr>
        <w:t xml:space="preserve"> </w:t>
      </w:r>
    </w:p>
    <w:p w:rsidR="00801FBC" w:rsidRDefault="00801FBC" w:rsidP="00801FBC">
      <w:pPr>
        <w:jc w:val="center"/>
        <w:rPr>
          <w:rFonts w:cs="Times New Roman"/>
          <w:b/>
          <w:szCs w:val="28"/>
        </w:rPr>
      </w:pPr>
      <w:r w:rsidRPr="0073147F">
        <w:rPr>
          <w:rFonts w:cs="Times New Roman"/>
          <w:b/>
          <w:szCs w:val="28"/>
        </w:rPr>
        <w:t>BÁO CÁO</w:t>
      </w:r>
    </w:p>
    <w:p w:rsidR="00801FBC" w:rsidRDefault="00801FBC" w:rsidP="00801FBC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TIẾN ĐỘ</w:t>
      </w:r>
      <w:r w:rsidR="00755212">
        <w:rPr>
          <w:rFonts w:cs="Times New Roman"/>
          <w:b/>
          <w:szCs w:val="28"/>
        </w:rPr>
        <w:t xml:space="preserve"> XÂY DỰ</w:t>
      </w:r>
      <w:r>
        <w:rPr>
          <w:rFonts w:cs="Times New Roman"/>
          <w:b/>
          <w:szCs w:val="28"/>
        </w:rPr>
        <w:t>NG TRƯỜNG CHUẨN QUỐC GIA</w:t>
      </w:r>
    </w:p>
    <w:p w:rsidR="00801FBC" w:rsidRDefault="00801FBC" w:rsidP="00801FBC">
      <w:pPr>
        <w:jc w:val="center"/>
        <w:rPr>
          <w:rFonts w:cs="Times New Roman"/>
          <w:b/>
          <w:szCs w:val="28"/>
        </w:rPr>
      </w:pPr>
    </w:p>
    <w:p w:rsidR="00801FBC" w:rsidRDefault="00801FBC" w:rsidP="00801FBC">
      <w:pPr>
        <w:rPr>
          <w:rFonts w:cs="Times New Roman"/>
          <w:b/>
          <w:szCs w:val="28"/>
        </w:rPr>
      </w:pPr>
      <w:r w:rsidRPr="00B85707">
        <w:rPr>
          <w:rFonts w:cs="Times New Roman"/>
          <w:b/>
          <w:szCs w:val="28"/>
        </w:rPr>
        <w:tab/>
      </w:r>
      <w:r w:rsidRPr="00B85707">
        <w:rPr>
          <w:rFonts w:cs="Times New Roman"/>
          <w:b/>
          <w:szCs w:val="28"/>
          <w:u w:val="single"/>
        </w:rPr>
        <w:t>Kính gửi:</w:t>
      </w:r>
      <w:r>
        <w:rPr>
          <w:rFonts w:cs="Times New Roman"/>
          <w:b/>
          <w:szCs w:val="28"/>
        </w:rPr>
        <w:t xml:space="preserve"> - Đảng ủy </w:t>
      </w:r>
      <w:r w:rsidR="009C7476">
        <w:rPr>
          <w:rFonts w:cs="Times New Roman"/>
          <w:b/>
          <w:szCs w:val="28"/>
        </w:rPr>
        <w:t>–</w:t>
      </w:r>
      <w:r>
        <w:rPr>
          <w:rFonts w:cs="Times New Roman"/>
          <w:b/>
          <w:szCs w:val="28"/>
        </w:rPr>
        <w:t xml:space="preserve"> </w:t>
      </w:r>
      <w:r w:rsidR="009C7476">
        <w:rPr>
          <w:rFonts w:cs="Times New Roman"/>
          <w:b/>
          <w:szCs w:val="28"/>
        </w:rPr>
        <w:t xml:space="preserve">HĐND - </w:t>
      </w:r>
      <w:r>
        <w:rPr>
          <w:rFonts w:cs="Times New Roman"/>
          <w:b/>
          <w:szCs w:val="28"/>
        </w:rPr>
        <w:t>UBND xã Đắ</w:t>
      </w:r>
      <w:r w:rsidR="009C7476">
        <w:rPr>
          <w:rFonts w:cs="Times New Roman"/>
          <w:b/>
          <w:szCs w:val="28"/>
        </w:rPr>
        <w:t>kD'r</w:t>
      </w:r>
      <w:r>
        <w:rPr>
          <w:rFonts w:cs="Times New Roman"/>
          <w:b/>
          <w:szCs w:val="28"/>
        </w:rPr>
        <w:t>ông</w:t>
      </w:r>
    </w:p>
    <w:p w:rsidR="00801FBC" w:rsidRDefault="00801FBC" w:rsidP="00AA1D92">
      <w:pPr>
        <w:spacing w:line="276" w:lineRule="auto"/>
        <w:rPr>
          <w:rFonts w:cs="Times New Roman"/>
          <w:b/>
          <w:szCs w:val="28"/>
        </w:rPr>
      </w:pPr>
    </w:p>
    <w:p w:rsidR="00801FBC" w:rsidRDefault="00801FBC" w:rsidP="00C03B1D">
      <w:pPr>
        <w:spacing w:line="276" w:lineRule="auto"/>
        <w:jc w:val="both"/>
        <w:rPr>
          <w:rFonts w:ascii="Roboto" w:hAnsi="Roboto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proofErr w:type="gramStart"/>
      <w:r>
        <w:rPr>
          <w:rFonts w:cs="Times New Roman"/>
          <w:szCs w:val="28"/>
        </w:rPr>
        <w:t>Thực hiện sự chỉ đạo của Đảng ủy,</w:t>
      </w:r>
      <w:r w:rsidR="009C7476">
        <w:rPr>
          <w:rFonts w:cs="Times New Roman"/>
          <w:szCs w:val="28"/>
        </w:rPr>
        <w:t xml:space="preserve"> HĐND,</w:t>
      </w:r>
      <w:r>
        <w:rPr>
          <w:rFonts w:cs="Times New Roman"/>
          <w:szCs w:val="28"/>
        </w:rPr>
        <w:t xml:space="preserve"> Ủy ban nhân xã ĐăkD'rông về việc chỉ đạo</w:t>
      </w:r>
      <w:r w:rsidR="009C7476">
        <w:rPr>
          <w:rFonts w:cs="Times New Roman"/>
          <w:szCs w:val="28"/>
        </w:rPr>
        <w:t xml:space="preserve"> xây dựng</w:t>
      </w:r>
      <w:r>
        <w:rPr>
          <w:rFonts w:cs="Times New Roman"/>
          <w:szCs w:val="28"/>
        </w:rPr>
        <w:t xml:space="preserve"> trường Tiểu học </w:t>
      </w:r>
      <w:r w:rsidR="009C7476">
        <w:rPr>
          <w:rFonts w:cs="Times New Roman"/>
          <w:szCs w:val="28"/>
        </w:rPr>
        <w:t>Vừ A Dính</w:t>
      </w:r>
      <w:r>
        <w:rPr>
          <w:rFonts w:cs="Times New Roman"/>
          <w:szCs w:val="28"/>
        </w:rPr>
        <w:t xml:space="preserve"> thực hiện xây dựng các tiêu chí để đạt trường chuẩn quốc gia</w:t>
      </w:r>
      <w:r w:rsidR="009C7476">
        <w:rPr>
          <w:rFonts w:cs="Times New Roman"/>
          <w:szCs w:val="28"/>
        </w:rPr>
        <w:t>, tiến tới đạt xã nông thôn mới.</w:t>
      </w:r>
      <w:proofErr w:type="gramEnd"/>
      <w:r>
        <w:rPr>
          <w:rFonts w:cs="Times New Roman"/>
          <w:szCs w:val="28"/>
        </w:rPr>
        <w:t xml:space="preserve"> Căn cứ vào các quy định tạ</w:t>
      </w:r>
      <w:r w:rsidR="009C7476">
        <w:rPr>
          <w:rFonts w:cs="Times New Roman"/>
          <w:szCs w:val="28"/>
        </w:rPr>
        <w:t xml:space="preserve">i </w:t>
      </w:r>
      <w:r w:rsidRPr="00023AD3">
        <w:rPr>
          <w:rFonts w:ascii="Roboto" w:hAnsi="Roboto"/>
        </w:rPr>
        <w:t>thông tư 17/2018/TT-BGDĐT ngày 22/8/2018</w:t>
      </w:r>
      <w:r>
        <w:rPr>
          <w:rFonts w:ascii="Roboto" w:hAnsi="Roboto"/>
        </w:rPr>
        <w:t xml:space="preserve"> </w:t>
      </w:r>
      <w:r w:rsidR="009C7476">
        <w:rPr>
          <w:rFonts w:ascii="Roboto" w:hAnsi="Roboto"/>
        </w:rPr>
        <w:t>quy định kiểm định chất ngjvaf trường chuẩn Quốc gia. K</w:t>
      </w:r>
      <w:r>
        <w:rPr>
          <w:rFonts w:ascii="Roboto" w:hAnsi="Roboto"/>
        </w:rPr>
        <w:t>ết quả như sau:</w:t>
      </w:r>
    </w:p>
    <w:p w:rsidR="00801FBC" w:rsidRPr="0097481C" w:rsidRDefault="00801FBC" w:rsidP="00AA1D9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801FBC">
        <w:rPr>
          <w:rFonts w:ascii="Times New Roman" w:hAnsi="Times New Roman"/>
          <w:color w:val="auto"/>
          <w:sz w:val="28"/>
          <w:szCs w:val="28"/>
        </w:rPr>
        <w:t>Tiêu chuẩn 1: Tổ chức và quản lý nhà trường</w:t>
      </w:r>
      <w:r w:rsidR="0097481C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97481C" w:rsidRPr="0097481C">
        <w:rPr>
          <w:rFonts w:ascii="Times New Roman" w:hAnsi="Times New Roman"/>
          <w:i/>
          <w:color w:val="auto"/>
          <w:sz w:val="28"/>
          <w:szCs w:val="28"/>
        </w:rPr>
        <w:t>(</w:t>
      </w:r>
      <w:r w:rsidRPr="0097481C">
        <w:rPr>
          <w:rFonts w:ascii="Times New Roman" w:hAnsi="Times New Roman"/>
          <w:i/>
          <w:color w:val="auto"/>
          <w:sz w:val="28"/>
          <w:szCs w:val="28"/>
        </w:rPr>
        <w:t>Đạ</w:t>
      </w:r>
      <w:r w:rsidR="0097481C" w:rsidRPr="0097481C">
        <w:rPr>
          <w:rFonts w:ascii="Times New Roman" w:hAnsi="Times New Roman"/>
          <w:i/>
          <w:color w:val="auto"/>
          <w:sz w:val="28"/>
          <w:szCs w:val="28"/>
        </w:rPr>
        <w:t>t 10/10 tiêu chí)</w:t>
      </w:r>
    </w:p>
    <w:p w:rsidR="00801FBC" w:rsidRPr="0097481C" w:rsidRDefault="00801FBC" w:rsidP="00AA1D9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auto"/>
          <w:sz w:val="28"/>
          <w:szCs w:val="28"/>
        </w:rPr>
      </w:pPr>
      <w:r w:rsidRPr="00801FBC">
        <w:rPr>
          <w:rFonts w:ascii="Times New Roman" w:hAnsi="Times New Roman"/>
          <w:color w:val="auto"/>
          <w:sz w:val="28"/>
          <w:szCs w:val="28"/>
        </w:rPr>
        <w:t>Tiêu chuẩn 2: Cán bộ quản lý, giáo viên, nhân viên</w:t>
      </w:r>
      <w:r w:rsidR="009748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7481C" w:rsidRPr="0097481C">
        <w:rPr>
          <w:rFonts w:ascii="Times New Roman" w:hAnsi="Times New Roman"/>
          <w:i/>
          <w:color w:val="auto"/>
          <w:sz w:val="28"/>
          <w:szCs w:val="28"/>
        </w:rPr>
        <w:t>(Đạ</w:t>
      </w:r>
      <w:r w:rsidR="0097481C">
        <w:rPr>
          <w:rFonts w:ascii="Times New Roman" w:hAnsi="Times New Roman"/>
          <w:i/>
          <w:color w:val="auto"/>
          <w:sz w:val="28"/>
          <w:szCs w:val="28"/>
        </w:rPr>
        <w:t>t 4/4</w:t>
      </w:r>
      <w:r w:rsidR="0097481C" w:rsidRPr="0097481C">
        <w:rPr>
          <w:rFonts w:ascii="Times New Roman" w:hAnsi="Times New Roman"/>
          <w:i/>
          <w:color w:val="auto"/>
          <w:sz w:val="28"/>
          <w:szCs w:val="28"/>
        </w:rPr>
        <w:t xml:space="preserve"> tiêu chí)</w:t>
      </w:r>
    </w:p>
    <w:p w:rsidR="00801FBC" w:rsidRPr="0097481C" w:rsidRDefault="00801FBC" w:rsidP="00AA1D9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801FBC">
        <w:rPr>
          <w:rFonts w:ascii="Times New Roman" w:hAnsi="Times New Roman"/>
          <w:color w:val="auto"/>
          <w:sz w:val="28"/>
          <w:szCs w:val="28"/>
        </w:rPr>
        <w:t>Tiêu chuẩn 3: Cơ sở vật chất và thiết bị dạy học</w:t>
      </w:r>
      <w:r w:rsidR="009748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7481C" w:rsidRPr="0097481C">
        <w:rPr>
          <w:rFonts w:ascii="Times New Roman" w:hAnsi="Times New Roman"/>
          <w:i/>
          <w:color w:val="auto"/>
          <w:sz w:val="28"/>
          <w:szCs w:val="28"/>
        </w:rPr>
        <w:t>(Đạ</w:t>
      </w:r>
      <w:r w:rsidR="0097481C">
        <w:rPr>
          <w:rFonts w:ascii="Times New Roman" w:hAnsi="Times New Roman"/>
          <w:i/>
          <w:color w:val="auto"/>
          <w:sz w:val="28"/>
          <w:szCs w:val="28"/>
        </w:rPr>
        <w:t>t 3/6</w:t>
      </w:r>
      <w:r w:rsidR="0097481C" w:rsidRPr="0097481C">
        <w:rPr>
          <w:rFonts w:ascii="Times New Roman" w:hAnsi="Times New Roman"/>
          <w:i/>
          <w:color w:val="auto"/>
          <w:sz w:val="28"/>
          <w:szCs w:val="28"/>
        </w:rPr>
        <w:t xml:space="preserve"> tiêu chí)</w:t>
      </w:r>
    </w:p>
    <w:p w:rsidR="00801FBC" w:rsidRPr="0097481C" w:rsidRDefault="00801FBC" w:rsidP="00AA1D9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801FBC">
        <w:rPr>
          <w:rFonts w:ascii="Times New Roman" w:hAnsi="Times New Roman"/>
          <w:color w:val="auto"/>
          <w:sz w:val="28"/>
          <w:szCs w:val="28"/>
        </w:rPr>
        <w:t>Tiêu chuẩn 4: Quan hệ giữa nhà trường, gia đình và xã hội</w:t>
      </w:r>
      <w:r w:rsidR="009748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7481C" w:rsidRPr="0097481C">
        <w:rPr>
          <w:rFonts w:ascii="Times New Roman" w:hAnsi="Times New Roman"/>
          <w:i/>
          <w:color w:val="auto"/>
          <w:sz w:val="28"/>
          <w:szCs w:val="28"/>
        </w:rPr>
        <w:t>(Đạ</w:t>
      </w:r>
      <w:r w:rsidR="0097481C">
        <w:rPr>
          <w:rFonts w:ascii="Times New Roman" w:hAnsi="Times New Roman"/>
          <w:i/>
          <w:color w:val="auto"/>
          <w:sz w:val="28"/>
          <w:szCs w:val="28"/>
        </w:rPr>
        <w:t>t 2/2</w:t>
      </w:r>
      <w:r w:rsidR="0097481C" w:rsidRPr="0097481C">
        <w:rPr>
          <w:rFonts w:ascii="Times New Roman" w:hAnsi="Times New Roman"/>
          <w:i/>
          <w:color w:val="auto"/>
          <w:sz w:val="28"/>
          <w:szCs w:val="28"/>
        </w:rPr>
        <w:t xml:space="preserve"> tiêu chí)</w:t>
      </w:r>
    </w:p>
    <w:p w:rsidR="0097481C" w:rsidRPr="0097481C" w:rsidRDefault="00801FBC" w:rsidP="00AA1D9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801FBC">
        <w:rPr>
          <w:rFonts w:ascii="Times New Roman" w:hAnsi="Times New Roman"/>
          <w:color w:val="auto"/>
          <w:sz w:val="28"/>
          <w:szCs w:val="28"/>
        </w:rPr>
        <w:t>Tiêu chuẩn 5:</w:t>
      </w:r>
      <w:r w:rsidRPr="00801FB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801FBC">
        <w:rPr>
          <w:rFonts w:ascii="Times New Roman" w:hAnsi="Times New Roman"/>
          <w:color w:val="auto"/>
          <w:sz w:val="28"/>
          <w:szCs w:val="28"/>
        </w:rPr>
        <w:t>Hoạt động giáo dục và kết quả giáo dục</w:t>
      </w:r>
      <w:r w:rsidR="009748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7481C" w:rsidRPr="0097481C">
        <w:rPr>
          <w:rFonts w:ascii="Times New Roman" w:hAnsi="Times New Roman"/>
          <w:i/>
          <w:color w:val="auto"/>
          <w:sz w:val="28"/>
          <w:szCs w:val="28"/>
        </w:rPr>
        <w:t>(Đạ</w:t>
      </w:r>
      <w:r w:rsidR="0097481C">
        <w:rPr>
          <w:rFonts w:ascii="Times New Roman" w:hAnsi="Times New Roman"/>
          <w:i/>
          <w:color w:val="auto"/>
          <w:sz w:val="28"/>
          <w:szCs w:val="28"/>
        </w:rPr>
        <w:t>t 5/5</w:t>
      </w:r>
      <w:r w:rsidR="0097481C" w:rsidRPr="0097481C">
        <w:rPr>
          <w:rFonts w:ascii="Times New Roman" w:hAnsi="Times New Roman"/>
          <w:i/>
          <w:color w:val="auto"/>
          <w:sz w:val="28"/>
          <w:szCs w:val="28"/>
        </w:rPr>
        <w:t xml:space="preserve"> tiêu chí)</w:t>
      </w:r>
    </w:p>
    <w:p w:rsidR="00801FBC" w:rsidRDefault="0097481C" w:rsidP="00AA1D92">
      <w:pPr>
        <w:pStyle w:val="ListParagraph"/>
        <w:spacing w:before="120" w:after="120"/>
        <w:ind w:left="10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Như vậy để thực hiện tốt kế hoạch đề ra, nhà trường cần được đầu tư cơ sở vật chất cụ thể như sau:</w:t>
      </w:r>
    </w:p>
    <w:p w:rsidR="009C7476" w:rsidRDefault="009C7476" w:rsidP="009C7476">
      <w:pPr>
        <w:pStyle w:val="ListParagraph"/>
        <w:spacing w:before="120" w:after="120"/>
        <w:ind w:left="10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Xây dựng thêm hệ thống các phòng họ</w:t>
      </w:r>
      <w:r w:rsidR="00DE5E8B">
        <w:rPr>
          <w:rFonts w:ascii="Times New Roman" w:hAnsi="Times New Roman"/>
          <w:color w:val="auto"/>
          <w:sz w:val="28"/>
          <w:szCs w:val="28"/>
        </w:rPr>
        <w:t>c</w:t>
      </w:r>
      <w:r w:rsidR="00C03B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E5E8B">
        <w:rPr>
          <w:rFonts w:ascii="Times New Roman" w:hAnsi="Times New Roman"/>
          <w:color w:val="auto"/>
          <w:sz w:val="28"/>
          <w:szCs w:val="28"/>
        </w:rPr>
        <w:t>(</w:t>
      </w:r>
      <w:r>
        <w:rPr>
          <w:rFonts w:ascii="Times New Roman" w:hAnsi="Times New Roman"/>
          <w:color w:val="auto"/>
          <w:sz w:val="28"/>
          <w:szCs w:val="28"/>
        </w:rPr>
        <w:t xml:space="preserve">thiếu 5 phòng, trong đó có 03 phòng học đã xuống cấp trầm trọng, nguy cơ xảy ra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tai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nạn có thể đến bất kì lúc nào)</w:t>
      </w:r>
    </w:p>
    <w:p w:rsidR="009C7476" w:rsidRDefault="009C7476" w:rsidP="00C03B1D">
      <w:pPr>
        <w:pStyle w:val="ListParagraph"/>
        <w:spacing w:before="120" w:after="120"/>
        <w:ind w:left="108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Xây dựng hệ thống khối các phòng học bộ môn</w:t>
      </w:r>
      <w:r w:rsidR="00DE5E8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(phòng giáo dục nghệ thuật, phòng tin học, phòng thiết bị giáo dục, phòng </w:t>
      </w:r>
      <w:r w:rsidR="004A0BE2">
        <w:rPr>
          <w:rFonts w:ascii="Times New Roman" w:hAnsi="Times New Roman"/>
          <w:color w:val="auto"/>
          <w:sz w:val="28"/>
          <w:szCs w:val="28"/>
        </w:rPr>
        <w:t xml:space="preserve">Thư viện, phòng </w:t>
      </w:r>
      <w:r>
        <w:rPr>
          <w:rFonts w:ascii="Times New Roman" w:hAnsi="Times New Roman"/>
          <w:color w:val="auto"/>
          <w:sz w:val="28"/>
          <w:szCs w:val="28"/>
        </w:rPr>
        <w:t>truyền thống Đội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,…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)</w:t>
      </w:r>
    </w:p>
    <w:p w:rsidR="009C7476" w:rsidRDefault="009C7476" w:rsidP="00C03B1D">
      <w:pPr>
        <w:pStyle w:val="ListParagraph"/>
        <w:spacing w:before="120" w:after="120"/>
        <w:ind w:left="108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Xây dựng hệ thống phòng Hành chính-quản trị.</w:t>
      </w:r>
    </w:p>
    <w:p w:rsidR="00483541" w:rsidRDefault="00483541" w:rsidP="00C03B1D">
      <w:pPr>
        <w:pStyle w:val="ListParagraph"/>
        <w:spacing w:before="120" w:after="120"/>
        <w:ind w:left="108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Xây mới phòng Bảo vệ.</w:t>
      </w:r>
    </w:p>
    <w:p w:rsidR="009C7476" w:rsidRDefault="009C7476" w:rsidP="00C03B1D">
      <w:pPr>
        <w:pStyle w:val="ListParagraph"/>
        <w:spacing w:before="120" w:after="120"/>
        <w:ind w:left="108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Xây dựng tường rào bao quanh khuôn viên nhà trường</w:t>
      </w:r>
      <w:r w:rsidR="005546B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(Hiện nay đang thi công tường rào mặt trước và cổng trường)</w:t>
      </w:r>
      <w:r w:rsidR="005546B7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="005546B7">
        <w:rPr>
          <w:rFonts w:ascii="Times New Roman" w:hAnsi="Times New Roman"/>
          <w:color w:val="auto"/>
          <w:sz w:val="28"/>
          <w:szCs w:val="28"/>
        </w:rPr>
        <w:t>Xây mới hệ thống hàng rào, cổng trường tại phân hiệu thôn 19.</w:t>
      </w:r>
      <w:proofErr w:type="gramEnd"/>
    </w:p>
    <w:p w:rsidR="0097481C" w:rsidRPr="005546B7" w:rsidRDefault="0097481C" w:rsidP="00AA1D92">
      <w:pPr>
        <w:pStyle w:val="ListParagraph"/>
        <w:spacing w:before="120" w:after="120"/>
        <w:ind w:left="1080"/>
        <w:rPr>
          <w:rFonts w:ascii="Times New Roman" w:hAnsi="Times New Roman"/>
          <w:color w:val="FF0000"/>
          <w:sz w:val="28"/>
          <w:szCs w:val="28"/>
        </w:rPr>
      </w:pPr>
      <w:r w:rsidRPr="005546B7">
        <w:rPr>
          <w:rFonts w:ascii="Times New Roman" w:hAnsi="Times New Roman"/>
          <w:color w:val="FF0000"/>
          <w:sz w:val="28"/>
          <w:szCs w:val="28"/>
        </w:rPr>
        <w:t>- Làm mớ</w:t>
      </w:r>
      <w:r w:rsidR="00997647">
        <w:rPr>
          <w:rFonts w:ascii="Times New Roman" w:hAnsi="Times New Roman"/>
          <w:color w:val="FF0000"/>
          <w:sz w:val="28"/>
          <w:szCs w:val="28"/>
        </w:rPr>
        <w:t>i 1.5</w:t>
      </w:r>
      <w:r w:rsidRPr="005546B7">
        <w:rPr>
          <w:rFonts w:ascii="Times New Roman" w:hAnsi="Times New Roman"/>
          <w:color w:val="FF0000"/>
          <w:sz w:val="28"/>
          <w:szCs w:val="28"/>
        </w:rPr>
        <w:t>00m</w:t>
      </w:r>
      <w:r w:rsidRPr="005546B7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2 </w:t>
      </w:r>
      <w:r w:rsidRPr="005546B7">
        <w:rPr>
          <w:rFonts w:ascii="Times New Roman" w:hAnsi="Times New Roman"/>
          <w:color w:val="FF0000"/>
          <w:sz w:val="28"/>
          <w:szCs w:val="28"/>
        </w:rPr>
        <w:t xml:space="preserve">sân bê tông hoặc lát </w:t>
      </w:r>
      <w:proofErr w:type="gramStart"/>
      <w:r w:rsidRPr="005546B7">
        <w:rPr>
          <w:rFonts w:ascii="Times New Roman" w:hAnsi="Times New Roman"/>
          <w:color w:val="FF0000"/>
          <w:sz w:val="28"/>
          <w:szCs w:val="28"/>
        </w:rPr>
        <w:t>gạ</w:t>
      </w:r>
      <w:r w:rsidR="00997647">
        <w:rPr>
          <w:rFonts w:ascii="Times New Roman" w:hAnsi="Times New Roman"/>
          <w:color w:val="FF0000"/>
          <w:sz w:val="28"/>
          <w:szCs w:val="28"/>
        </w:rPr>
        <w:t>ch(</w:t>
      </w:r>
      <w:proofErr w:type="gramEnd"/>
      <w:r w:rsidR="00997647">
        <w:rPr>
          <w:rFonts w:ascii="Times New Roman" w:hAnsi="Times New Roman"/>
          <w:color w:val="FF0000"/>
          <w:sz w:val="28"/>
          <w:szCs w:val="28"/>
        </w:rPr>
        <w:t>ở cả 02 điểm trường)</w:t>
      </w:r>
    </w:p>
    <w:p w:rsidR="0097481C" w:rsidRPr="005546B7" w:rsidRDefault="0097481C" w:rsidP="00AA1D92">
      <w:pPr>
        <w:pStyle w:val="ListParagraph"/>
        <w:spacing w:before="120" w:after="120"/>
        <w:ind w:left="1080"/>
        <w:rPr>
          <w:rFonts w:ascii="Times New Roman" w:hAnsi="Times New Roman"/>
          <w:color w:val="FF0000"/>
          <w:sz w:val="28"/>
          <w:szCs w:val="28"/>
        </w:rPr>
      </w:pPr>
      <w:r w:rsidRPr="005546B7">
        <w:rPr>
          <w:rFonts w:ascii="Times New Roman" w:hAnsi="Times New Roman"/>
          <w:color w:val="FF0000"/>
          <w:sz w:val="28"/>
          <w:szCs w:val="28"/>
        </w:rPr>
        <w:t>- Làm mới 150 m</w:t>
      </w:r>
      <w:r w:rsidRPr="005546B7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2 </w:t>
      </w:r>
      <w:r w:rsidRPr="005546B7">
        <w:rPr>
          <w:rFonts w:ascii="Times New Roman" w:hAnsi="Times New Roman"/>
          <w:color w:val="FF0000"/>
          <w:sz w:val="28"/>
          <w:szCs w:val="28"/>
        </w:rPr>
        <w:t xml:space="preserve">nhà </w:t>
      </w:r>
      <w:proofErr w:type="gramStart"/>
      <w:r w:rsidRPr="005546B7">
        <w:rPr>
          <w:rFonts w:ascii="Times New Roman" w:hAnsi="Times New Roman"/>
          <w:color w:val="FF0000"/>
          <w:sz w:val="28"/>
          <w:szCs w:val="28"/>
        </w:rPr>
        <w:t>xe</w:t>
      </w:r>
      <w:proofErr w:type="gramEnd"/>
      <w:r w:rsidRPr="005546B7">
        <w:rPr>
          <w:rFonts w:ascii="Times New Roman" w:hAnsi="Times New Roman"/>
          <w:color w:val="FF0000"/>
          <w:sz w:val="28"/>
          <w:szCs w:val="28"/>
        </w:rPr>
        <w:t xml:space="preserve"> cho giáo viên và học sinh.</w:t>
      </w:r>
    </w:p>
    <w:p w:rsidR="0097481C" w:rsidRDefault="00DE5E8B" w:rsidP="00AA1D92">
      <w:pPr>
        <w:pStyle w:val="ListParagraph"/>
        <w:spacing w:before="120" w:after="120"/>
        <w:ind w:left="10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San mặ</w:t>
      </w:r>
      <w:r w:rsidR="0097481C">
        <w:rPr>
          <w:rFonts w:ascii="Times New Roman" w:hAnsi="Times New Roman"/>
          <w:color w:val="auto"/>
          <w:sz w:val="28"/>
          <w:szCs w:val="28"/>
        </w:rPr>
        <w:t>t bằng 1000</w:t>
      </w:r>
      <w:r w:rsidR="0097481C" w:rsidRPr="009748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7481C">
        <w:rPr>
          <w:rFonts w:ascii="Times New Roman" w:hAnsi="Times New Roman"/>
          <w:color w:val="auto"/>
          <w:sz w:val="28"/>
          <w:szCs w:val="28"/>
        </w:rPr>
        <w:t>m</w:t>
      </w:r>
      <w:r w:rsidR="0097481C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="0097481C">
        <w:rPr>
          <w:rFonts w:ascii="Times New Roman" w:hAnsi="Times New Roman"/>
          <w:color w:val="auto"/>
          <w:sz w:val="28"/>
          <w:szCs w:val="28"/>
        </w:rPr>
        <w:t xml:space="preserve"> bãi tập thể</w:t>
      </w:r>
      <w:r w:rsidR="0053489C">
        <w:rPr>
          <w:rFonts w:ascii="Times New Roman" w:hAnsi="Times New Roman"/>
          <w:color w:val="auto"/>
          <w:sz w:val="28"/>
          <w:szCs w:val="28"/>
        </w:rPr>
        <w:t xml:space="preserve"> chấ</w:t>
      </w:r>
      <w:r w:rsidR="0097481C">
        <w:rPr>
          <w:rFonts w:ascii="Times New Roman" w:hAnsi="Times New Roman"/>
          <w:color w:val="auto"/>
          <w:sz w:val="28"/>
          <w:szCs w:val="28"/>
        </w:rPr>
        <w:t>t cho học sinh.</w:t>
      </w:r>
    </w:p>
    <w:p w:rsidR="005546B7" w:rsidRDefault="005546B7" w:rsidP="00AA1D92">
      <w:pPr>
        <w:pStyle w:val="ListParagraph"/>
        <w:spacing w:before="120" w:after="120"/>
        <w:ind w:left="10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Xây dựng khu nhà vệ sinh riêng cho GV nam, nữ, nhân viên ở cả 02 điểm trường</w:t>
      </w:r>
    </w:p>
    <w:p w:rsidR="0097481C" w:rsidRDefault="0097481C" w:rsidP="00AA1D92">
      <w:pPr>
        <w:pStyle w:val="ListParagraph"/>
        <w:spacing w:before="120" w:after="120"/>
        <w:ind w:left="10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Làm 100</w:t>
      </w:r>
      <w:r w:rsidRPr="0097481C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m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color w:val="auto"/>
          <w:sz w:val="28"/>
          <w:szCs w:val="28"/>
        </w:rPr>
        <w:t>mái tôn để che mưa nắng cho công trình vệ sinh.</w:t>
      </w:r>
    </w:p>
    <w:p w:rsidR="0097481C" w:rsidRDefault="0097481C" w:rsidP="00AA1D92">
      <w:pPr>
        <w:pStyle w:val="ListParagraph"/>
        <w:spacing w:before="120" w:after="120"/>
        <w:ind w:left="10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Sơn</w:t>
      </w:r>
      <w:r w:rsidR="00755212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sử</w:t>
      </w:r>
      <w:r w:rsidR="005546B7">
        <w:rPr>
          <w:rFonts w:ascii="Times New Roman" w:hAnsi="Times New Roman"/>
          <w:color w:val="auto"/>
          <w:sz w:val="28"/>
          <w:szCs w:val="28"/>
        </w:rPr>
        <w:t>a hệ thống các phòng học hiện có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5546B7" w:rsidRDefault="005546B7" w:rsidP="00AA1D92">
      <w:pPr>
        <w:pStyle w:val="ListParagraph"/>
        <w:spacing w:before="120" w:after="120"/>
        <w:ind w:left="10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Sửa chữa hệ thống thoát nước.</w:t>
      </w:r>
    </w:p>
    <w:p w:rsidR="0097481C" w:rsidRPr="0097481C" w:rsidRDefault="0097481C" w:rsidP="00B0571D">
      <w:pPr>
        <w:pStyle w:val="ListParagraph"/>
        <w:spacing w:before="120" w:after="120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Trên đây là</w:t>
      </w:r>
      <w:r w:rsidR="00AA1D92">
        <w:rPr>
          <w:rFonts w:ascii="Times New Roman" w:hAnsi="Times New Roman"/>
          <w:color w:val="auto"/>
          <w:sz w:val="28"/>
          <w:szCs w:val="28"/>
        </w:rPr>
        <w:t xml:space="preserve"> báo cáo</w:t>
      </w:r>
      <w:r>
        <w:rPr>
          <w:rFonts w:ascii="Times New Roman" w:hAnsi="Times New Roman"/>
          <w:color w:val="auto"/>
          <w:sz w:val="28"/>
          <w:szCs w:val="28"/>
        </w:rPr>
        <w:t xml:space="preserve"> tiến độ xây dựng trường chuẩn quốc gia của trường T.H </w:t>
      </w:r>
      <w:r w:rsidR="00997647">
        <w:rPr>
          <w:rFonts w:ascii="Times New Roman" w:hAnsi="Times New Roman"/>
          <w:color w:val="auto"/>
          <w:sz w:val="28"/>
          <w:szCs w:val="28"/>
        </w:rPr>
        <w:t>Vừ A Dính</w:t>
      </w:r>
      <w:r>
        <w:rPr>
          <w:rFonts w:ascii="Times New Roman" w:hAnsi="Times New Roman"/>
          <w:color w:val="auto"/>
          <w:sz w:val="28"/>
          <w:szCs w:val="28"/>
        </w:rPr>
        <w:t xml:space="preserve"> đến thời điể</w:t>
      </w:r>
      <w:r w:rsidR="00997647">
        <w:rPr>
          <w:rFonts w:ascii="Times New Roman" w:hAnsi="Times New Roman"/>
          <w:color w:val="auto"/>
          <w:sz w:val="28"/>
          <w:szCs w:val="28"/>
        </w:rPr>
        <w:t>m tháng 5/2019.</w:t>
      </w:r>
      <w:proofErr w:type="gramEnd"/>
      <w:r w:rsidR="00997647">
        <w:rPr>
          <w:rFonts w:ascii="Times New Roman" w:hAnsi="Times New Roman"/>
          <w:color w:val="auto"/>
          <w:sz w:val="28"/>
          <w:szCs w:val="28"/>
        </w:rPr>
        <w:t xml:space="preserve">  Nhà trường</w:t>
      </w:r>
      <w:r>
        <w:rPr>
          <w:rFonts w:ascii="Times New Roman" w:hAnsi="Times New Roman"/>
          <w:color w:val="auto"/>
          <w:sz w:val="28"/>
          <w:szCs w:val="28"/>
        </w:rPr>
        <w:t xml:space="preserve"> xin báo cáo</w:t>
      </w:r>
      <w:r w:rsidRPr="0097481C">
        <w:rPr>
          <w:b/>
          <w:szCs w:val="28"/>
        </w:rPr>
        <w:t xml:space="preserve"> </w:t>
      </w:r>
      <w:r w:rsidRPr="0097481C">
        <w:rPr>
          <w:rFonts w:ascii="Times New Roman" w:hAnsi="Times New Roman"/>
          <w:color w:val="auto"/>
          <w:sz w:val="28"/>
          <w:szCs w:val="28"/>
        </w:rPr>
        <w:t xml:space="preserve">Đảng ủy </w:t>
      </w:r>
      <w:r w:rsidR="00997647">
        <w:rPr>
          <w:rFonts w:ascii="Times New Roman" w:hAnsi="Times New Roman"/>
          <w:color w:val="auto"/>
          <w:sz w:val="28"/>
          <w:szCs w:val="28"/>
        </w:rPr>
        <w:t>–</w:t>
      </w:r>
      <w:r w:rsidRPr="009748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97647">
        <w:rPr>
          <w:rFonts w:ascii="Times New Roman" w:hAnsi="Times New Roman"/>
          <w:color w:val="auto"/>
          <w:sz w:val="28"/>
          <w:szCs w:val="28"/>
        </w:rPr>
        <w:t xml:space="preserve">HĐND, </w:t>
      </w:r>
      <w:r w:rsidRPr="0097481C">
        <w:rPr>
          <w:rFonts w:ascii="Times New Roman" w:hAnsi="Times New Roman"/>
          <w:color w:val="auto"/>
          <w:sz w:val="28"/>
          <w:szCs w:val="28"/>
        </w:rPr>
        <w:t>UBND xã Đắ</w:t>
      </w:r>
      <w:r w:rsidR="000F0545">
        <w:rPr>
          <w:rFonts w:ascii="Times New Roman" w:hAnsi="Times New Roman"/>
          <w:color w:val="auto"/>
          <w:sz w:val="28"/>
          <w:szCs w:val="28"/>
        </w:rPr>
        <w:t>kD'</w:t>
      </w:r>
      <w:r w:rsidR="00997647">
        <w:rPr>
          <w:rFonts w:ascii="Times New Roman" w:hAnsi="Times New Roman"/>
          <w:color w:val="auto"/>
          <w:sz w:val="28"/>
          <w:szCs w:val="28"/>
        </w:rPr>
        <w:t>r</w:t>
      </w:r>
      <w:r w:rsidRPr="0097481C">
        <w:rPr>
          <w:rFonts w:ascii="Times New Roman" w:hAnsi="Times New Roman"/>
          <w:color w:val="auto"/>
          <w:sz w:val="28"/>
          <w:szCs w:val="28"/>
        </w:rPr>
        <w:t>ông</w:t>
      </w:r>
      <w:r w:rsidR="00AA1D92">
        <w:rPr>
          <w:rFonts w:ascii="Times New Roman" w:hAnsi="Times New Roman"/>
          <w:color w:val="auto"/>
          <w:sz w:val="28"/>
          <w:szCs w:val="28"/>
        </w:rPr>
        <w:t xml:space="preserve"> để các cấ</w:t>
      </w:r>
      <w:r w:rsidR="00997647">
        <w:rPr>
          <w:rFonts w:ascii="Times New Roman" w:hAnsi="Times New Roman"/>
          <w:color w:val="auto"/>
          <w:sz w:val="28"/>
          <w:szCs w:val="28"/>
        </w:rPr>
        <w:t xml:space="preserve">p, </w:t>
      </w:r>
      <w:r w:rsidR="00AA1D92">
        <w:rPr>
          <w:rFonts w:ascii="Times New Roman" w:hAnsi="Times New Roman"/>
          <w:color w:val="auto"/>
          <w:sz w:val="28"/>
          <w:szCs w:val="28"/>
        </w:rPr>
        <w:t>các ngành tiếp tục có hướng</w:t>
      </w:r>
      <w:r w:rsidR="00997647">
        <w:rPr>
          <w:rFonts w:ascii="Times New Roman" w:hAnsi="Times New Roman"/>
          <w:color w:val="auto"/>
          <w:sz w:val="28"/>
          <w:szCs w:val="28"/>
        </w:rPr>
        <w:t xml:space="preserve"> tham mưu,</w:t>
      </w:r>
      <w:r w:rsidR="00AA1D92">
        <w:rPr>
          <w:rFonts w:ascii="Times New Roman" w:hAnsi="Times New Roman"/>
          <w:color w:val="auto"/>
          <w:sz w:val="28"/>
          <w:szCs w:val="28"/>
        </w:rPr>
        <w:t xml:space="preserve"> chỉ đạo </w:t>
      </w:r>
      <w:r w:rsidR="00997647">
        <w:rPr>
          <w:rFonts w:ascii="Times New Roman" w:hAnsi="Times New Roman"/>
          <w:color w:val="auto"/>
          <w:sz w:val="28"/>
          <w:szCs w:val="28"/>
        </w:rPr>
        <w:t xml:space="preserve">xây dựng cơ sở vật chất </w:t>
      </w:r>
      <w:r w:rsidR="00AA1D92">
        <w:rPr>
          <w:rFonts w:ascii="Times New Roman" w:hAnsi="Times New Roman"/>
          <w:color w:val="auto"/>
          <w:sz w:val="28"/>
          <w:szCs w:val="28"/>
        </w:rPr>
        <w:t>để nhà trường tiếp tục thực hiện kế</w:t>
      </w:r>
      <w:r w:rsidR="0099764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1D92">
        <w:rPr>
          <w:rFonts w:ascii="Times New Roman" w:hAnsi="Times New Roman"/>
          <w:color w:val="auto"/>
          <w:sz w:val="28"/>
          <w:szCs w:val="28"/>
        </w:rPr>
        <w:t xml:space="preserve">hoạch </w:t>
      </w:r>
      <w:r w:rsidR="00997647">
        <w:rPr>
          <w:rFonts w:ascii="Times New Roman" w:hAnsi="Times New Roman"/>
          <w:color w:val="auto"/>
          <w:sz w:val="28"/>
          <w:szCs w:val="28"/>
        </w:rPr>
        <w:t xml:space="preserve">xây dựng trường chuẩn Quốc gia </w:t>
      </w:r>
      <w:proofErr w:type="gramStart"/>
      <w:r w:rsidR="00997647">
        <w:rPr>
          <w:rFonts w:ascii="Times New Roman" w:hAnsi="Times New Roman"/>
          <w:color w:val="auto"/>
          <w:sz w:val="28"/>
          <w:szCs w:val="28"/>
        </w:rPr>
        <w:t>theo</w:t>
      </w:r>
      <w:proofErr w:type="gramEnd"/>
      <w:r w:rsidR="00997647">
        <w:rPr>
          <w:rFonts w:ascii="Times New Roman" w:hAnsi="Times New Roman"/>
          <w:color w:val="auto"/>
          <w:sz w:val="28"/>
          <w:szCs w:val="28"/>
        </w:rPr>
        <w:t xml:space="preserve"> lộ trình</w:t>
      </w:r>
      <w:r w:rsidR="00AA1D92">
        <w:rPr>
          <w:rFonts w:ascii="Times New Roman" w:hAnsi="Times New Roman"/>
          <w:color w:val="auto"/>
          <w:sz w:val="28"/>
          <w:szCs w:val="28"/>
        </w:rPr>
        <w:t xml:space="preserve"> đề ra.</w:t>
      </w:r>
    </w:p>
    <w:p w:rsidR="00AA1D92" w:rsidRPr="00997647" w:rsidRDefault="00AA1D92" w:rsidP="00B0571D">
      <w:pPr>
        <w:spacing w:line="360" w:lineRule="auto"/>
        <w:jc w:val="both"/>
        <w:rPr>
          <w:b/>
          <w:i/>
          <w:sz w:val="24"/>
          <w:szCs w:val="28"/>
          <w:lang w:val="fr-FR"/>
        </w:rPr>
      </w:pPr>
      <w:r w:rsidRPr="00997647">
        <w:rPr>
          <w:b/>
          <w:i/>
          <w:sz w:val="24"/>
          <w:szCs w:val="28"/>
          <w:lang w:val="fr-FR"/>
        </w:rPr>
        <w:t>Nơi nhận</w:t>
      </w:r>
      <w:r w:rsidR="00997647" w:rsidRPr="00997647">
        <w:rPr>
          <w:b/>
          <w:i/>
          <w:sz w:val="24"/>
          <w:szCs w:val="28"/>
          <w:lang w:val="fr-FR"/>
        </w:rPr>
        <w:t> :</w:t>
      </w:r>
      <w:r w:rsidR="00755212" w:rsidRPr="00755212">
        <w:rPr>
          <w:b/>
          <w:lang w:val="fr-FR"/>
        </w:rPr>
        <w:t xml:space="preserve"> </w:t>
      </w:r>
      <w:r w:rsidR="00755212">
        <w:rPr>
          <w:b/>
          <w:lang w:val="fr-FR"/>
        </w:rPr>
        <w:tab/>
      </w:r>
      <w:r w:rsidR="00755212">
        <w:rPr>
          <w:b/>
          <w:lang w:val="fr-FR"/>
        </w:rPr>
        <w:tab/>
      </w:r>
      <w:r w:rsidR="00755212">
        <w:rPr>
          <w:b/>
          <w:lang w:val="fr-FR"/>
        </w:rPr>
        <w:tab/>
      </w:r>
      <w:r w:rsidR="00755212">
        <w:rPr>
          <w:b/>
          <w:lang w:val="fr-FR"/>
        </w:rPr>
        <w:tab/>
      </w:r>
      <w:r w:rsidR="00755212">
        <w:rPr>
          <w:b/>
          <w:lang w:val="fr-FR"/>
        </w:rPr>
        <w:tab/>
      </w:r>
      <w:r w:rsidR="00755212">
        <w:rPr>
          <w:b/>
          <w:lang w:val="fr-FR"/>
        </w:rPr>
        <w:tab/>
      </w:r>
      <w:r w:rsidR="00755212">
        <w:rPr>
          <w:b/>
          <w:lang w:val="fr-FR"/>
        </w:rPr>
        <w:tab/>
      </w:r>
      <w:r w:rsidR="00755212">
        <w:rPr>
          <w:b/>
          <w:lang w:val="fr-FR"/>
        </w:rPr>
        <w:tab/>
      </w:r>
      <w:r w:rsidR="00755212" w:rsidRPr="00997647">
        <w:rPr>
          <w:b/>
          <w:lang w:val="fr-FR"/>
        </w:rPr>
        <w:t>HIỆU TRƯỞNG</w:t>
      </w:r>
    </w:p>
    <w:p w:rsidR="00AA1D92" w:rsidRPr="00997647" w:rsidRDefault="00AA1D92" w:rsidP="00AA1D92">
      <w:pPr>
        <w:tabs>
          <w:tab w:val="left" w:pos="6375"/>
        </w:tabs>
        <w:spacing w:line="360" w:lineRule="auto"/>
        <w:rPr>
          <w:b/>
          <w:lang w:val="fr-FR"/>
        </w:rPr>
      </w:pPr>
      <w:r w:rsidRPr="00997647">
        <w:rPr>
          <w:b/>
          <w:sz w:val="24"/>
          <w:szCs w:val="28"/>
          <w:lang w:val="fr-FR"/>
        </w:rPr>
        <w:t xml:space="preserve"> </w:t>
      </w:r>
      <w:r w:rsidRPr="00997647">
        <w:rPr>
          <w:b/>
          <w:sz w:val="24"/>
          <w:lang w:val="fr-FR"/>
        </w:rPr>
        <w:t>-</w:t>
      </w:r>
      <w:r w:rsidRPr="00997647">
        <w:rPr>
          <w:sz w:val="24"/>
          <w:lang w:val="fr-FR"/>
        </w:rPr>
        <w:t xml:space="preserve"> Như kính gửi</w:t>
      </w:r>
      <w:r w:rsidR="00997647">
        <w:rPr>
          <w:sz w:val="24"/>
          <w:lang w:val="fr-FR"/>
        </w:rPr>
        <w:t>,</w:t>
      </w:r>
      <w:r w:rsidRPr="00884AE1">
        <w:rPr>
          <w:lang w:val="fr-FR"/>
        </w:rPr>
        <w:tab/>
      </w:r>
    </w:p>
    <w:p w:rsidR="00AA1D92" w:rsidRPr="00997647" w:rsidRDefault="00AA1D92" w:rsidP="00AA1D92">
      <w:pPr>
        <w:tabs>
          <w:tab w:val="left" w:pos="6375"/>
        </w:tabs>
        <w:spacing w:line="360" w:lineRule="auto"/>
        <w:rPr>
          <w:sz w:val="24"/>
          <w:lang w:val="fr-FR"/>
        </w:rPr>
      </w:pPr>
      <w:r w:rsidRPr="00997647">
        <w:rPr>
          <w:i/>
          <w:sz w:val="24"/>
          <w:lang w:val="fr-FR"/>
        </w:rPr>
        <w:t xml:space="preserve"> -</w:t>
      </w:r>
      <w:r w:rsidRPr="00997647">
        <w:rPr>
          <w:sz w:val="24"/>
          <w:lang w:val="fr-FR"/>
        </w:rPr>
        <w:t xml:space="preserve"> Lưu văn thư. </w:t>
      </w:r>
    </w:p>
    <w:p w:rsidR="00AA1D92" w:rsidRDefault="00AA1D92" w:rsidP="00AA1D92">
      <w:pPr>
        <w:tabs>
          <w:tab w:val="left" w:pos="6375"/>
        </w:tabs>
        <w:spacing w:line="360" w:lineRule="auto"/>
        <w:rPr>
          <w:i/>
          <w:szCs w:val="28"/>
          <w:lang w:val="fr-FR"/>
        </w:rPr>
      </w:pPr>
    </w:p>
    <w:p w:rsidR="009A0567" w:rsidRPr="00884AE1" w:rsidRDefault="009A0567" w:rsidP="00AA1D92">
      <w:pPr>
        <w:tabs>
          <w:tab w:val="left" w:pos="6375"/>
        </w:tabs>
        <w:spacing w:line="360" w:lineRule="auto"/>
        <w:rPr>
          <w:i/>
          <w:szCs w:val="28"/>
          <w:lang w:val="fr-FR"/>
        </w:rPr>
      </w:pPr>
    </w:p>
    <w:p w:rsidR="00AA1D92" w:rsidRPr="00884AE1" w:rsidRDefault="00AA1D92" w:rsidP="00AA1D92">
      <w:pPr>
        <w:tabs>
          <w:tab w:val="left" w:pos="6375"/>
        </w:tabs>
        <w:spacing w:line="360" w:lineRule="auto"/>
        <w:rPr>
          <w:szCs w:val="28"/>
          <w:lang w:val="fr-FR"/>
        </w:rPr>
      </w:pPr>
      <w:r w:rsidRPr="00884AE1">
        <w:rPr>
          <w:i/>
          <w:szCs w:val="28"/>
          <w:lang w:val="fr-FR"/>
        </w:rPr>
        <w:tab/>
      </w:r>
      <w:r w:rsidR="00997647">
        <w:rPr>
          <w:szCs w:val="28"/>
          <w:lang w:val="fr-FR"/>
        </w:rPr>
        <w:t xml:space="preserve"> </w:t>
      </w:r>
    </w:p>
    <w:p w:rsidR="00801FBC" w:rsidRPr="00801FBC" w:rsidRDefault="00801FBC" w:rsidP="00AA1D92">
      <w:pPr>
        <w:spacing w:line="276" w:lineRule="auto"/>
        <w:rPr>
          <w:rFonts w:cs="Times New Roman"/>
          <w:szCs w:val="28"/>
        </w:rPr>
      </w:pPr>
    </w:p>
    <w:p w:rsidR="001A305A" w:rsidRDefault="001A305A"/>
    <w:sectPr w:rsidR="001A305A" w:rsidSect="00755212">
      <w:pgSz w:w="12240" w:h="15840"/>
      <w:pgMar w:top="993" w:right="61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351"/>
    <w:multiLevelType w:val="hybridMultilevel"/>
    <w:tmpl w:val="28CEF1B4"/>
    <w:lvl w:ilvl="0" w:tplc="2232236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characterSpacingControl w:val="doNotCompress"/>
  <w:compat/>
  <w:rsids>
    <w:rsidRoot w:val="00801FBC"/>
    <w:rsid w:val="000F0545"/>
    <w:rsid w:val="001A305A"/>
    <w:rsid w:val="002C1AE9"/>
    <w:rsid w:val="00483541"/>
    <w:rsid w:val="004A0BE2"/>
    <w:rsid w:val="0053489C"/>
    <w:rsid w:val="005546B7"/>
    <w:rsid w:val="00755212"/>
    <w:rsid w:val="00801FBC"/>
    <w:rsid w:val="0097481C"/>
    <w:rsid w:val="00997647"/>
    <w:rsid w:val="009A0567"/>
    <w:rsid w:val="009C7476"/>
    <w:rsid w:val="00AA1D92"/>
    <w:rsid w:val="00B0571D"/>
    <w:rsid w:val="00B85707"/>
    <w:rsid w:val="00C03B1D"/>
    <w:rsid w:val="00C17507"/>
    <w:rsid w:val="00C224A0"/>
    <w:rsid w:val="00DE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BC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40404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2019-07-04T08:49:00Z</cp:lastPrinted>
  <dcterms:created xsi:type="dcterms:W3CDTF">2019-05-09T00:38:00Z</dcterms:created>
  <dcterms:modified xsi:type="dcterms:W3CDTF">2019-07-04T08:52:00Z</dcterms:modified>
</cp:coreProperties>
</file>